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D514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PRP™ &amp; CELL THERAPY SPECIALISTS</w:t>
      </w:r>
    </w:p>
    <w:p w14:paraId="7EBC45B7" w14:textId="77777777" w:rsidR="008B73F0" w:rsidRPr="008B73F0" w:rsidRDefault="008B73F0" w:rsidP="008B73F0">
      <w:pPr>
        <w:rPr>
          <w:lang w:val="en-GB"/>
        </w:rPr>
      </w:pPr>
      <w:r w:rsidRPr="008B73F0">
        <w:rPr>
          <w:b/>
          <w:bCs/>
          <w:lang w:val="en-GB"/>
        </w:rPr>
        <w:t>SPECIFICATIONS 642VFD, 642VFD-PLUS, AND 642VES:</w:t>
      </w:r>
    </w:p>
    <w:p w14:paraId="17CB7B96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Speed Range:</w:t>
      </w:r>
    </w:p>
    <w:p w14:paraId="7450F7F0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(5 MIN) 3,500 (+/- 100) RPM</w:t>
      </w:r>
    </w:p>
    <w:p w14:paraId="6144B935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(9 MIN) 3,500(+/- 100) RPM</w:t>
      </w:r>
    </w:p>
    <w:p w14:paraId="24820C62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RCF Range:</w:t>
      </w:r>
    </w:p>
    <w:p w14:paraId="2C21D52F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 xml:space="preserve">(5 MIN) 1,500 (+/- 90) </w:t>
      </w:r>
      <w:proofErr w:type="spellStart"/>
      <w:r w:rsidRPr="008B73F0">
        <w:rPr>
          <w:lang w:val="en-GB"/>
        </w:rPr>
        <w:t>xg</w:t>
      </w:r>
      <w:proofErr w:type="spellEnd"/>
    </w:p>
    <w:p w14:paraId="28FC2DCA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 xml:space="preserve">(9 MIN) 1,500 (+/- 90) </w:t>
      </w:r>
      <w:proofErr w:type="spellStart"/>
      <w:r w:rsidRPr="008B73F0">
        <w:rPr>
          <w:lang w:val="en-GB"/>
        </w:rPr>
        <w:t>xg</w:t>
      </w:r>
      <w:proofErr w:type="spellEnd"/>
    </w:p>
    <w:p w14:paraId="6D755D52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 xml:space="preserve">Maximum Capacity: 60 mL (6 × 10 </w:t>
      </w:r>
      <w:proofErr w:type="gramStart"/>
      <w:r w:rsidRPr="008B73F0">
        <w:rPr>
          <w:lang w:val="en-GB"/>
        </w:rPr>
        <w:t>mL)*</w:t>
      </w:r>
      <w:proofErr w:type="gramEnd"/>
    </w:p>
    <w:p w14:paraId="4A8A02CE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Overall Dimensions (H x W x D): 8.75 in. × 11.75 in. × 14 in.</w:t>
      </w:r>
    </w:p>
    <w:p w14:paraId="2B9A87F5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(22 cm x 30 cm x 35 cm)</w:t>
      </w:r>
    </w:p>
    <w:p w14:paraId="625E83CA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Weight: 12 lbs. (5.4 kg)</w:t>
      </w:r>
    </w:p>
    <w:p w14:paraId="5EF2C8A7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Centrifuge Motor: 1/30 HP, PSC motor</w:t>
      </w:r>
    </w:p>
    <w:p w14:paraId="23089A91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Nominal Acceleration Time: 20 seconds</w:t>
      </w:r>
    </w:p>
    <w:p w14:paraId="1C1E75BC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Protection: 4 Amp, resettable circuit breaker (x2)</w:t>
      </w:r>
    </w:p>
    <w:p w14:paraId="57976498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Power Rating: 200 Watts</w:t>
      </w:r>
    </w:p>
    <w:p w14:paraId="65FAF701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Voltage Requirements: 115/ 230 VAC (+/- 10%)</w:t>
      </w:r>
    </w:p>
    <w:p w14:paraId="67E2CEC2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Frequency: 50/60 Hz</w:t>
      </w:r>
    </w:p>
    <w:p w14:paraId="0322C9D0" w14:textId="77777777" w:rsidR="008B73F0" w:rsidRPr="008B73F0" w:rsidRDefault="008B73F0" w:rsidP="008B73F0">
      <w:pPr>
        <w:rPr>
          <w:lang w:val="en-GB"/>
        </w:rPr>
      </w:pPr>
      <w:r w:rsidRPr="008B73F0">
        <w:rPr>
          <w:b/>
          <w:bCs/>
          <w:lang w:val="en-GB"/>
        </w:rPr>
        <w:t>PERMITTED ENVIRONMENTAL CONDITIONS</w:t>
      </w:r>
    </w:p>
    <w:p w14:paraId="68A4E22A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Ambient Temperature During Operation: 16°C - 32°C (60°F - 90°F)</w:t>
      </w:r>
    </w:p>
    <w:p w14:paraId="1885488B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Maximum Relative Air Humidity: 90%</w:t>
      </w:r>
    </w:p>
    <w:p w14:paraId="4C3CBA76" w14:textId="77777777" w:rsidR="008B73F0" w:rsidRPr="008B73F0" w:rsidRDefault="008B73F0" w:rsidP="008B73F0">
      <w:pPr>
        <w:rPr>
          <w:lang w:val="en-GB"/>
        </w:rPr>
      </w:pPr>
      <w:r w:rsidRPr="008B73F0">
        <w:rPr>
          <w:lang w:val="en-GB"/>
        </w:rPr>
        <w:t>* Maximum sample density is 1.15 grams / mL, (water density = 1.0 grams / mL)</w:t>
      </w:r>
    </w:p>
    <w:p w14:paraId="0E05BB63" w14:textId="11F66CFA" w:rsidR="00A013CE" w:rsidRPr="00813E07" w:rsidRDefault="008B73F0" w:rsidP="008B73F0">
      <w:pPr>
        <w:rPr>
          <w:lang w:val="en-GB"/>
        </w:rPr>
      </w:pPr>
      <w:r w:rsidRPr="008B73F0">
        <w:rPr>
          <w:b/>
          <w:bCs/>
          <w:lang w:val="en-GB"/>
        </w:rPr>
        <w:t>Any use other than those specified by the Manufacturer is explicitly prohibited.</w:t>
      </w:r>
    </w:p>
    <w:sectPr w:rsidR="00A013CE" w:rsidRPr="0081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F0"/>
    <w:rsid w:val="00813E07"/>
    <w:rsid w:val="008B73F0"/>
    <w:rsid w:val="00A013CE"/>
    <w:rsid w:val="00A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306D"/>
  <w15:chartTrackingRefBased/>
  <w15:docId w15:val="{1614781A-31E4-451A-941A-4BC8025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7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7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7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7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7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73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73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73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73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73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73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73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73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73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7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73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7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BODENES-LESAGE</dc:creator>
  <cp:keywords/>
  <dc:description/>
  <cp:lastModifiedBy>ARLETTE BODENES-LESAGE</cp:lastModifiedBy>
  <cp:revision>2</cp:revision>
  <dcterms:created xsi:type="dcterms:W3CDTF">2025-08-28T15:04:00Z</dcterms:created>
  <dcterms:modified xsi:type="dcterms:W3CDTF">2025-08-28T15:07:00Z</dcterms:modified>
</cp:coreProperties>
</file>